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77" w:rsidRPr="00856477" w:rsidRDefault="00856477" w:rsidP="0085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856477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856477">
        <w:rPr>
          <w:rFonts w:ascii="Arial" w:eastAsia="Times New Roman" w:hAnsi="Arial" w:cs="Arial"/>
          <w:b/>
          <w:sz w:val="20"/>
          <w:szCs w:val="20"/>
          <w:lang w:eastAsia="x-none"/>
        </w:rPr>
        <w:t>Budmerice</w:t>
      </w:r>
      <w:r w:rsidRPr="00856477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č. </w:t>
      </w:r>
      <w:r w:rsidRPr="00856477">
        <w:rPr>
          <w:rFonts w:ascii="Arial" w:eastAsia="Times New Roman" w:hAnsi="Arial" w:cs="Arial"/>
          <w:b/>
          <w:sz w:val="20"/>
          <w:szCs w:val="20"/>
          <w:lang w:eastAsia="x-none"/>
        </w:rPr>
        <w:t>4/2013</w:t>
      </w:r>
    </w:p>
    <w:p w:rsidR="00856477" w:rsidRPr="00856477" w:rsidRDefault="00856477" w:rsidP="00856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856477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856477">
        <w:rPr>
          <w:rFonts w:ascii="Arial" w:eastAsia="Times New Roman" w:hAnsi="Arial" w:cs="Arial"/>
          <w:b/>
          <w:sz w:val="20"/>
          <w:szCs w:val="20"/>
          <w:lang w:eastAsia="x-none"/>
        </w:rPr>
        <w:t>miestnej dani za ubytovanie</w:t>
      </w:r>
    </w:p>
    <w:p w:rsidR="00856477" w:rsidRPr="00856477" w:rsidRDefault="00856477" w:rsidP="008564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5647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Obec </w:t>
      </w:r>
      <w:r w:rsidRPr="00856477">
        <w:rPr>
          <w:rFonts w:ascii="Arial" w:eastAsia="Times New Roman" w:hAnsi="Arial" w:cs="Arial"/>
          <w:sz w:val="20"/>
          <w:szCs w:val="20"/>
          <w:lang w:eastAsia="x-none"/>
        </w:rPr>
        <w:t>Budmerice</w:t>
      </w:r>
      <w:r w:rsidRPr="0085647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Obecné zastupiteľstvo v </w:t>
      </w:r>
      <w:r w:rsidRPr="00856477">
        <w:rPr>
          <w:rFonts w:ascii="Arial" w:eastAsia="Times New Roman" w:hAnsi="Arial" w:cs="Arial"/>
          <w:sz w:val="20"/>
          <w:szCs w:val="20"/>
          <w:lang w:eastAsia="x-none"/>
        </w:rPr>
        <w:t>Budmericiach</w:t>
      </w:r>
      <w:r w:rsidRPr="0085647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 zmysle § 4 ods. 3 písm. c) , § 6 a § 11 ods. 4 písm. d), e) a g) zákona č. 369/1990 Zb. o obecnom zriadení v znení neskorších zmien a doplnkov a v súlade s § 43 a súvisiacich ustanovení zákona č. 582/2004 </w:t>
      </w:r>
      <w:proofErr w:type="spellStart"/>
      <w:r w:rsidRPr="00856477">
        <w:rPr>
          <w:rFonts w:ascii="Arial" w:eastAsia="Times New Roman" w:hAnsi="Arial" w:cs="Arial"/>
          <w:sz w:val="20"/>
          <w:szCs w:val="20"/>
          <w:lang w:val="x-none" w:eastAsia="x-none"/>
        </w:rPr>
        <w:t>Z.z</w:t>
      </w:r>
      <w:proofErr w:type="spellEnd"/>
      <w:r w:rsidRPr="0085647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o miestnych daniach a miestnom poplatku za komunálne odpady a drobné stavebné odpady v znení neskorších zmien a doplnkov 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856477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856477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856477" w:rsidRPr="00856477" w:rsidRDefault="00856477" w:rsidP="008564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 xml:space="preserve">Základné náležitosti o miestnej dani za ubytovanie sú ustanovené v § 37 až 43 zákona č. 582/2004 </w:t>
      </w:r>
      <w:proofErr w:type="spellStart"/>
      <w:r w:rsidRPr="00856477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856477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856477" w:rsidRPr="00856477" w:rsidRDefault="00856477" w:rsidP="008564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ustanovenie</w:t>
      </w:r>
    </w:p>
    <w:p w:rsidR="00856477" w:rsidRPr="00856477" w:rsidRDefault="00856477" w:rsidP="008564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856477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Obec </w:t>
      </w:r>
      <w:r w:rsidRPr="00856477">
        <w:rPr>
          <w:rFonts w:ascii="Arial" w:eastAsia="Times New Roman" w:hAnsi="Arial" w:cs="Arial"/>
          <w:bCs/>
          <w:sz w:val="20"/>
          <w:szCs w:val="20"/>
          <w:lang w:eastAsia="x-none"/>
        </w:rPr>
        <w:t>Budmerice</w:t>
      </w:r>
      <w:r w:rsidRPr="00856477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ako správca dane (ďalej len „správca dane“) týmto VZN zavádza s účinnosťou od </w:t>
      </w:r>
      <w:r w:rsidRPr="00856477">
        <w:rPr>
          <w:rFonts w:ascii="Arial" w:eastAsia="Times New Roman" w:hAnsi="Arial" w:cs="Arial"/>
          <w:bCs/>
          <w:sz w:val="20"/>
          <w:szCs w:val="20"/>
          <w:lang w:eastAsia="x-none"/>
        </w:rPr>
        <w:t>01.01.2013</w:t>
      </w:r>
      <w:r w:rsidRPr="00856477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miestnu daň za ubytovanie.</w:t>
      </w:r>
    </w:p>
    <w:p w:rsidR="00856477" w:rsidRPr="00856477" w:rsidRDefault="00856477" w:rsidP="008564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miestnej dani za ubytovanie podľa splnomocňovacieho ustanovenia </w:t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>§ 43</w:t>
      </w:r>
      <w:r w:rsidRPr="0085647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č. 582/2004 </w:t>
      </w:r>
      <w:proofErr w:type="spellStart"/>
      <w:r w:rsidRPr="00856477">
        <w:rPr>
          <w:rFonts w:ascii="Arial" w:eastAsia="Times New Roman" w:hAnsi="Arial" w:cs="Arial"/>
          <w:bCs/>
          <w:sz w:val="20"/>
          <w:szCs w:val="20"/>
          <w:lang w:eastAsia="sk-SK"/>
        </w:rPr>
        <w:t>Z.z</w:t>
      </w:r>
      <w:proofErr w:type="spellEnd"/>
      <w:r w:rsidRPr="00856477">
        <w:rPr>
          <w:rFonts w:ascii="Arial" w:eastAsia="Times New Roman" w:hAnsi="Arial" w:cs="Arial"/>
          <w:bCs/>
          <w:sz w:val="20"/>
          <w:szCs w:val="20"/>
          <w:lang w:eastAsia="sk-SK"/>
        </w:rPr>
        <w:t>. správcom dane.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Náležitosti a lehota oznamovacej povinnosti platiteľa dane</w:t>
      </w:r>
    </w:p>
    <w:p w:rsidR="00856477" w:rsidRPr="00856477" w:rsidRDefault="00856477" w:rsidP="0085647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>Platiteľ dane za ubytovanie, ktorým je prevádzkovateľ zariadenia, ktoré poskytuje odplatné prechodné ubytovanie, je povinný podať správcovi dane písomne oznámenie o začatí a skončení prevádzkovania tohto zariadenia, resp. zmeny už ohlásených údajov v lehote do 15 dní odo dňa, keď tieto skutočnosti nastali.</w:t>
      </w:r>
    </w:p>
    <w:p w:rsidR="00856477" w:rsidRPr="00856477" w:rsidRDefault="00856477" w:rsidP="0085647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>Platiteľ dane poskytujúci odplatné prechodné ubytovanie v súkromí je povinný v rámci oznamovacej povinnosti uviesť:</w:t>
      </w:r>
    </w:p>
    <w:p w:rsidR="00856477" w:rsidRPr="00856477" w:rsidRDefault="00856477" w:rsidP="0085647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meno, priezvisko, titul, adresu trvalého pobytu, dátum narodenia, ak ide o fyzickú osobu, ktorá nemá trvalý pobyt na území SR,</w:t>
      </w:r>
    </w:p>
    <w:p w:rsidR="00856477" w:rsidRPr="00856477" w:rsidRDefault="00856477" w:rsidP="0085647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zaradenie ubytovacieho zariadenia v zmysle osobitného predpisu, adresu a názov ubytovacieho zariadenia a celkovú lôžkovú kapacitu zariadenia.</w:t>
      </w:r>
    </w:p>
    <w:p w:rsidR="00856477" w:rsidRPr="00856477" w:rsidRDefault="00856477" w:rsidP="0085647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Platiteľ dane - právnická osoba alebo fyzická osoba podnikateľ je povinný v rámci oznamovacej povinnosti uviesť:</w:t>
      </w:r>
    </w:p>
    <w:p w:rsidR="00856477" w:rsidRPr="00856477" w:rsidRDefault="00856477" w:rsidP="00856477">
      <w:pPr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obchodné meno, IČO, sídlo, resp. miesto podnikania a kontaktné údaje,</w:t>
      </w:r>
    </w:p>
    <w:p w:rsidR="00856477" w:rsidRPr="00856477" w:rsidRDefault="00856477" w:rsidP="00856477">
      <w:pPr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údaje o štatutárnom zástupcovi alebo zástupcovi na doručovanie písomnosti v rozsahu meno, priezvisko, dátum narodenia, adresa trvalého pobytu a kontaktné údaje,</w:t>
      </w:r>
    </w:p>
    <w:p w:rsidR="00856477" w:rsidRPr="00856477" w:rsidRDefault="00856477" w:rsidP="00856477">
      <w:pPr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zaradenie ubytovacieho zariadenia v zmysle osobitného predpisu, adresu a názov ubytovacieho zariadenia a celkovú lôžkovú kapacitu zariadenia.</w:t>
      </w:r>
    </w:p>
    <w:p w:rsidR="00856477" w:rsidRPr="00856477" w:rsidRDefault="00856477" w:rsidP="00856477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54CD1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sadzbu dane </w:t>
      </w:r>
      <w:r w:rsidRPr="00E54CD1">
        <w:rPr>
          <w:rFonts w:ascii="Arial" w:eastAsia="Times New Roman" w:hAnsi="Arial" w:cs="Arial"/>
          <w:b/>
          <w:sz w:val="20"/>
          <w:szCs w:val="20"/>
          <w:lang w:eastAsia="sk-SK"/>
        </w:rPr>
        <w:t>0,50</w:t>
      </w:r>
      <w:r w:rsidRPr="00E54CD1">
        <w:rPr>
          <w:rFonts w:ascii="Arial" w:eastAsia="Times New Roman" w:hAnsi="Arial" w:cs="Arial"/>
          <w:sz w:val="20"/>
          <w:szCs w:val="20"/>
          <w:lang w:eastAsia="sk-SK"/>
        </w:rPr>
        <w:t xml:space="preserve"> EUR na osobu a prenocovanie.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6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Rozsah a spôsob vedenia preukaznej evidencie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pre účely dane</w:t>
      </w:r>
    </w:p>
    <w:p w:rsidR="00856477" w:rsidRPr="00856477" w:rsidRDefault="00856477" w:rsidP="0085647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Platiteľ dane je povinný viesť samostatne za každé ubytovacie zariadenie na území obce evidenciu ubytovaných osôb v písomnej alebo elektronickej forme. Pre potreby kontroly dane za ubytovanie musí evidencia obsahovať mená a priezviská všetkých ubytovaných osôb s adresami ich trvalého pobytu, vrátene údajov o dátumoch prenocovania (deň príchodu a deň odchodu).</w:t>
      </w:r>
    </w:p>
    <w:p w:rsidR="00856477" w:rsidRPr="00856477" w:rsidRDefault="00856477" w:rsidP="0085647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lastRenderedPageBreak/>
        <w:t>Platiteľ dane je povinný na výzvu správcu dane bez zbytočného odkladu predložiť pre účely kontroly evidenciu podľa ods. 1/ tohto paragrafu.</w:t>
      </w:r>
    </w:p>
    <w:p w:rsidR="00856477" w:rsidRPr="00856477" w:rsidRDefault="00856477" w:rsidP="008564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7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Náležitosti potvrdenia o zaplatení dane</w:t>
      </w:r>
    </w:p>
    <w:p w:rsidR="00856477" w:rsidRPr="00856477" w:rsidRDefault="00856477" w:rsidP="008564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>Platiteľ dane je povinný vydať daňovníkovi, t.j. osobe, ktorá sa ubytuje v ubytovacom zariadení doklad o zaplatení dane za ubytovanie, v ktorom vyznačí nasledovné údaje:</w:t>
      </w:r>
    </w:p>
    <w:p w:rsidR="00856477" w:rsidRPr="00856477" w:rsidRDefault="00856477" w:rsidP="0085647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sadzbu dane na osobu v zmysle platného všeobecne záväzného nariadenia</w:t>
      </w:r>
    </w:p>
    <w:p w:rsidR="00856477" w:rsidRPr="00856477" w:rsidRDefault="00856477" w:rsidP="0085647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počet prenocovaní</w:t>
      </w:r>
    </w:p>
    <w:p w:rsidR="00856477" w:rsidRPr="00856477" w:rsidRDefault="00856477" w:rsidP="0085647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počet osôb, ktoré prenocovali</w:t>
      </w:r>
    </w:p>
    <w:p w:rsidR="00856477" w:rsidRPr="00856477" w:rsidRDefault="00856477" w:rsidP="0085647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dátum od kedy do kedy bolo prechodné ubytovanie poskytnuté</w:t>
      </w:r>
    </w:p>
    <w:p w:rsidR="00856477" w:rsidRPr="00856477" w:rsidRDefault="00856477" w:rsidP="0085647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výšku dane.</w:t>
      </w:r>
    </w:p>
    <w:p w:rsidR="00856477" w:rsidRPr="00856477" w:rsidRDefault="00856477" w:rsidP="0085647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8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Spôsob a lehota odvodu dane</w:t>
      </w:r>
    </w:p>
    <w:p w:rsidR="00856477" w:rsidRPr="00856477" w:rsidRDefault="00856477" w:rsidP="0085647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Platiteľ dane je povinný do 15 dní po ukončení mesiaca predložiť správcovi dane písomné oznámenie k dani za ubytovanie o počte ubytovaných osôb za predchádzajúci mesiac, za každé ubytovacie zariadenie na území obce samostatne.</w:t>
      </w:r>
    </w:p>
    <w:p w:rsidR="00856477" w:rsidRPr="00856477" w:rsidRDefault="00856477" w:rsidP="0085647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>Náležitosti oznámenia podľa ods. 1/ stanoví správca dane.</w:t>
      </w:r>
    </w:p>
    <w:p w:rsidR="00856477" w:rsidRPr="00AD4E91" w:rsidRDefault="00856477" w:rsidP="0085647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D4E91">
        <w:rPr>
          <w:rFonts w:ascii="Arial" w:eastAsia="Calibri" w:hAnsi="Arial" w:cs="Arial"/>
          <w:sz w:val="20"/>
          <w:szCs w:val="20"/>
        </w:rPr>
        <w:t>Daň za ubytovanie sa platí mesačne a je splatná bez vyrubenia do 25 dní od ukončenia mesiaca za predchádzajúci mesiac.</w:t>
      </w:r>
    </w:p>
    <w:p w:rsidR="00856477" w:rsidRPr="00856477" w:rsidRDefault="00856477" w:rsidP="0085647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6477">
        <w:rPr>
          <w:rFonts w:ascii="Arial" w:eastAsia="Calibri" w:hAnsi="Arial" w:cs="Arial"/>
          <w:sz w:val="20"/>
          <w:szCs w:val="20"/>
        </w:rPr>
        <w:t xml:space="preserve">Daň za ubytovanie je možné uhradiť bezhotovostným prevodom, alebo hotovostným vkladom na účet správcu dane v peňažnom ústave alebo hotovostnou platbou v pokladni Obecného úradu na základe identifikačných údajov, ktoré </w:t>
      </w:r>
      <w:proofErr w:type="spellStart"/>
      <w:r w:rsidRPr="00856477">
        <w:rPr>
          <w:rFonts w:ascii="Arial" w:eastAsia="Calibri" w:hAnsi="Arial" w:cs="Arial"/>
          <w:sz w:val="20"/>
          <w:szCs w:val="20"/>
        </w:rPr>
        <w:t>obdrží</w:t>
      </w:r>
      <w:proofErr w:type="spellEnd"/>
      <w:r w:rsidRPr="00856477">
        <w:rPr>
          <w:rFonts w:ascii="Arial" w:eastAsia="Calibri" w:hAnsi="Arial" w:cs="Arial"/>
          <w:sz w:val="20"/>
          <w:szCs w:val="20"/>
        </w:rPr>
        <w:t xml:space="preserve"> platiteľ v písomnej forme od správcu dane.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§ 9</w:t>
      </w:r>
    </w:p>
    <w:p w:rsidR="00856477" w:rsidRPr="00856477" w:rsidRDefault="00856477" w:rsidP="008564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b/>
          <w:sz w:val="20"/>
          <w:szCs w:val="20"/>
          <w:lang w:eastAsia="sk-SK"/>
        </w:rPr>
        <w:t>Oslobodenie od dane</w:t>
      </w:r>
    </w:p>
    <w:p w:rsidR="00856477" w:rsidRPr="00856477" w:rsidRDefault="00856477" w:rsidP="0085647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56477">
        <w:rPr>
          <w:rFonts w:ascii="Arial" w:eastAsia="Times New Roman" w:hAnsi="Arial" w:cs="Arial"/>
          <w:sz w:val="20"/>
          <w:szCs w:val="20"/>
          <w:lang w:val="x-none" w:eastAsia="x-none"/>
        </w:rPr>
        <w:t>Od dane sú oslobodení :</w:t>
      </w:r>
    </w:p>
    <w:p w:rsidR="00856477" w:rsidRPr="00856477" w:rsidRDefault="00856477" w:rsidP="0085647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56477">
        <w:rPr>
          <w:rFonts w:ascii="Arial" w:eastAsia="Times New Roman" w:hAnsi="Arial" w:cs="Arial"/>
          <w:sz w:val="20"/>
          <w:szCs w:val="20"/>
          <w:lang w:eastAsia="x-none"/>
        </w:rPr>
        <w:t>Športovci, ktorí sa zúčastňujú športového podujatia organizovaného na území Obce, pričom podujatie musí organizovať Obec alebo klub, ktorý má sídlo v Obci,</w:t>
      </w:r>
    </w:p>
    <w:p w:rsidR="00856477" w:rsidRPr="00856477" w:rsidRDefault="00856477" w:rsidP="0085647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56477">
        <w:rPr>
          <w:rFonts w:ascii="Arial" w:eastAsia="Times New Roman" w:hAnsi="Arial" w:cs="Arial"/>
          <w:sz w:val="20"/>
          <w:szCs w:val="20"/>
          <w:lang w:eastAsia="x-none"/>
        </w:rPr>
        <w:t>Účinkujúci umelci, ktorí sa zúčastňujú kultúrneho podujatia organizovaného na území Obce, pričom podujatie musí organizovať Obec alebo organizácia, ktorá má sídlo v Obci.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856477">
        <w:rPr>
          <w:rFonts w:ascii="Arial" w:eastAsia="SimSun" w:hAnsi="Arial" w:cs="Arial"/>
          <w:b/>
          <w:bCs/>
          <w:sz w:val="20"/>
          <w:szCs w:val="20"/>
          <w:lang w:eastAsia="zh-CN"/>
        </w:rPr>
        <w:t>§ 10</w:t>
      </w:r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856477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ustanovenie</w:t>
      </w:r>
    </w:p>
    <w:p w:rsidR="00856477" w:rsidRDefault="00856477" w:rsidP="008564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856477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č. 22/2009.</w:t>
      </w:r>
    </w:p>
    <w:p w:rsidR="00B05748" w:rsidRPr="00856477" w:rsidRDefault="00B05748" w:rsidP="008564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856477">
        <w:rPr>
          <w:rFonts w:ascii="Arial" w:eastAsia="SimSun" w:hAnsi="Arial" w:cs="Arial"/>
          <w:b/>
          <w:bCs/>
          <w:sz w:val="20"/>
          <w:szCs w:val="20"/>
          <w:lang w:eastAsia="zh-CN"/>
        </w:rPr>
        <w:t>§ 1</w:t>
      </w:r>
      <w:r w:rsidR="00976DCD">
        <w:rPr>
          <w:rFonts w:ascii="Arial" w:eastAsia="SimSun" w:hAnsi="Arial" w:cs="Arial"/>
          <w:b/>
          <w:bCs/>
          <w:sz w:val="20"/>
          <w:szCs w:val="20"/>
          <w:lang w:eastAsia="zh-CN"/>
        </w:rPr>
        <w:t>1</w:t>
      </w:r>
      <w:bookmarkStart w:id="0" w:name="_GoBack"/>
      <w:bookmarkEnd w:id="0"/>
    </w:p>
    <w:p w:rsidR="00856477" w:rsidRPr="00856477" w:rsidRDefault="00856477" w:rsidP="00856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856477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ustanovenie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 Budmericiach sa uznieslo na vydaní tohto VZN na svojom zasadnutí dňa </w:t>
      </w:r>
      <w:r w:rsidR="00B05748">
        <w:rPr>
          <w:rFonts w:ascii="Arial" w:eastAsia="Times New Roman" w:hAnsi="Arial" w:cs="Arial"/>
          <w:sz w:val="20"/>
          <w:szCs w:val="20"/>
          <w:lang w:eastAsia="sk-SK"/>
        </w:rPr>
        <w:t>13.12.2012 uznesením č.:14/6/2012</w:t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</w:t>
      </w:r>
      <w:r w:rsidR="00B05748">
        <w:rPr>
          <w:rFonts w:ascii="Arial" w:eastAsia="Times New Roman" w:hAnsi="Arial" w:cs="Arial"/>
          <w:sz w:val="20"/>
          <w:szCs w:val="20"/>
          <w:lang w:eastAsia="sk-SK"/>
        </w:rPr>
        <w:t>01.01.2013</w:t>
      </w: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56477" w:rsidRPr="00856477" w:rsidRDefault="00856477" w:rsidP="0085647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Jozef </w:t>
      </w:r>
      <w:proofErr w:type="spellStart"/>
      <w:r w:rsidRPr="00856477">
        <w:rPr>
          <w:rFonts w:ascii="Arial" w:eastAsia="Times New Roman" w:hAnsi="Arial" w:cs="Arial"/>
          <w:sz w:val="20"/>
          <w:szCs w:val="20"/>
          <w:lang w:eastAsia="sk-SK"/>
        </w:rPr>
        <w:t>Savkuliak</w:t>
      </w:r>
      <w:proofErr w:type="spellEnd"/>
    </w:p>
    <w:p w:rsidR="00856477" w:rsidRDefault="00856477" w:rsidP="00856477">
      <w:pPr>
        <w:spacing w:after="0" w:line="240" w:lineRule="auto"/>
        <w:ind w:left="3720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5647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56477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starosta obce</w:t>
      </w:r>
    </w:p>
    <w:p w:rsidR="00353F97" w:rsidRDefault="00353F97" w:rsidP="00856477">
      <w:pPr>
        <w:spacing w:after="0" w:line="240" w:lineRule="auto"/>
        <w:ind w:left="3720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3F97" w:rsidRDefault="00353F97" w:rsidP="00856477">
      <w:pPr>
        <w:spacing w:after="0" w:line="240" w:lineRule="auto"/>
        <w:ind w:left="3720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3F97" w:rsidRDefault="00353F97" w:rsidP="00856477">
      <w:pPr>
        <w:spacing w:after="0" w:line="240" w:lineRule="auto"/>
        <w:ind w:left="3720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3F97" w:rsidRDefault="00353F97" w:rsidP="00856477">
      <w:pPr>
        <w:spacing w:after="0" w:line="240" w:lineRule="auto"/>
        <w:ind w:left="3720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3F97" w:rsidRDefault="00353F97" w:rsidP="00353F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Vyvesené dňa: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15.12.2012</w:t>
      </w:r>
    </w:p>
    <w:p w:rsidR="00AD5D7C" w:rsidRDefault="00353F97" w:rsidP="00353F97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k-SK"/>
        </w:rPr>
        <w:t>Zvesené dňa:</w:t>
      </w:r>
    </w:p>
    <w:sectPr w:rsidR="00AD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6CD"/>
    <w:multiLevelType w:val="hybridMultilevel"/>
    <w:tmpl w:val="E8C0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F"/>
    <w:rsid w:val="00353F97"/>
    <w:rsid w:val="00475479"/>
    <w:rsid w:val="00802EF6"/>
    <w:rsid w:val="00856477"/>
    <w:rsid w:val="00975DBC"/>
    <w:rsid w:val="00976DCD"/>
    <w:rsid w:val="00AD4E91"/>
    <w:rsid w:val="00B05748"/>
    <w:rsid w:val="00BF183F"/>
    <w:rsid w:val="00E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9</cp:revision>
  <dcterms:created xsi:type="dcterms:W3CDTF">2012-11-28T12:10:00Z</dcterms:created>
  <dcterms:modified xsi:type="dcterms:W3CDTF">2012-12-14T14:20:00Z</dcterms:modified>
</cp:coreProperties>
</file>